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CB" w:rsidRDefault="00690BCB" w:rsidP="00690BCB">
      <w:pPr>
        <w:pStyle w:val="NormalnyWeb"/>
        <w:spacing w:before="0" w:after="0" w:line="360" w:lineRule="auto"/>
        <w:ind w:left="2124" w:firstLine="708"/>
        <w:rPr>
          <w:rStyle w:val="Pogrubienie"/>
          <w:bCs/>
        </w:rPr>
      </w:pPr>
      <w:bookmarkStart w:id="0" w:name="_GoBack"/>
      <w:bookmarkEnd w:id="0"/>
      <w:r>
        <w:rPr>
          <w:rStyle w:val="Pogrubienie"/>
          <w:bCs/>
        </w:rPr>
        <w:t xml:space="preserve">     Uchwała Nr XXVII/150/17</w:t>
      </w:r>
      <w:r>
        <w:rPr>
          <w:b/>
          <w:bCs/>
        </w:rPr>
        <w:t xml:space="preserve">                       </w:t>
      </w:r>
      <w:r>
        <w:rPr>
          <w:b/>
          <w:bCs/>
          <w:sz w:val="16"/>
          <w:szCs w:val="16"/>
        </w:rPr>
        <w:t xml:space="preserve">       </w:t>
      </w:r>
      <w:r>
        <w:rPr>
          <w:rStyle w:val="Pogrubienie"/>
          <w:bCs/>
        </w:rPr>
        <w:t xml:space="preserve">     </w:t>
      </w:r>
    </w:p>
    <w:p w:rsidR="00690BCB" w:rsidRDefault="00690BCB" w:rsidP="00690BCB">
      <w:pPr>
        <w:pStyle w:val="NormalnyWeb"/>
        <w:spacing w:before="0" w:after="0" w:line="360" w:lineRule="auto"/>
        <w:jc w:val="center"/>
        <w:rPr>
          <w:rStyle w:val="Pogrubienie"/>
          <w:bCs/>
        </w:rPr>
      </w:pPr>
      <w:r>
        <w:rPr>
          <w:rStyle w:val="Pogrubienie"/>
          <w:bCs/>
        </w:rPr>
        <w:t>Rady Gminy w Kiernozi</w:t>
      </w:r>
    </w:p>
    <w:p w:rsidR="00690BCB" w:rsidRPr="00B7364D" w:rsidRDefault="00690BCB" w:rsidP="00690BCB">
      <w:pPr>
        <w:pStyle w:val="NormalnyWeb"/>
        <w:spacing w:before="0" w:after="0" w:line="360" w:lineRule="auto"/>
        <w:jc w:val="center"/>
        <w:rPr>
          <w:rStyle w:val="Pogrubienie"/>
          <w:bCs/>
        </w:rPr>
      </w:pPr>
      <w:r>
        <w:rPr>
          <w:rStyle w:val="Pogrubienie"/>
          <w:bCs/>
        </w:rPr>
        <w:t>z dnia 19 września 2017 roku</w:t>
      </w:r>
    </w:p>
    <w:p w:rsidR="00690BCB" w:rsidRPr="0057250E" w:rsidRDefault="00690BCB" w:rsidP="00690BCB">
      <w:pPr>
        <w:pStyle w:val="Styl"/>
        <w:spacing w:line="331" w:lineRule="exact"/>
        <w:jc w:val="both"/>
        <w:rPr>
          <w:b/>
          <w:w w:val="78"/>
          <w:lang w:bidi="he-IL"/>
        </w:rPr>
      </w:pPr>
      <w:r w:rsidRPr="0057250E">
        <w:rPr>
          <w:b/>
          <w:w w:val="78"/>
          <w:lang w:bidi="he-IL"/>
        </w:rPr>
        <w:t xml:space="preserve"> </w:t>
      </w:r>
    </w:p>
    <w:p w:rsidR="00690BCB" w:rsidRPr="0057250E" w:rsidRDefault="00690BCB" w:rsidP="00690BCB">
      <w:pPr>
        <w:pStyle w:val="Styl"/>
        <w:spacing w:before="292" w:line="273" w:lineRule="exact"/>
        <w:jc w:val="center"/>
        <w:rPr>
          <w:b/>
          <w:lang w:bidi="he-IL"/>
        </w:rPr>
      </w:pPr>
      <w:r w:rsidRPr="0057250E">
        <w:rPr>
          <w:b/>
          <w:w w:val="106"/>
          <w:lang w:bidi="he-IL"/>
        </w:rPr>
        <w:t xml:space="preserve">w </w:t>
      </w:r>
      <w:r w:rsidRPr="0057250E">
        <w:rPr>
          <w:b/>
          <w:lang w:bidi="he-IL"/>
        </w:rPr>
        <w:t>spra</w:t>
      </w:r>
      <w:r>
        <w:rPr>
          <w:b/>
          <w:lang w:bidi="he-IL"/>
        </w:rPr>
        <w:t>wie udzielenia pomoc finansowej</w:t>
      </w:r>
      <w:r w:rsidRPr="0057250E">
        <w:rPr>
          <w:b/>
          <w:lang w:bidi="he-IL"/>
        </w:rPr>
        <w:t xml:space="preserve"> Gminie </w:t>
      </w:r>
      <w:r>
        <w:rPr>
          <w:b/>
          <w:lang w:bidi="he-IL"/>
        </w:rPr>
        <w:t>Sośno</w:t>
      </w:r>
    </w:p>
    <w:p w:rsidR="00690BCB" w:rsidRPr="0057250E" w:rsidRDefault="00690BCB" w:rsidP="00690BCB">
      <w:pPr>
        <w:pStyle w:val="Styl"/>
        <w:spacing w:before="369" w:line="360" w:lineRule="exact"/>
        <w:ind w:firstLine="710"/>
        <w:jc w:val="both"/>
        <w:rPr>
          <w:lang w:bidi="he-IL"/>
        </w:rPr>
      </w:pPr>
      <w:r w:rsidRPr="0057250E">
        <w:rPr>
          <w:lang w:bidi="he-IL"/>
        </w:rPr>
        <w:t>N</w:t>
      </w:r>
      <w:r>
        <w:rPr>
          <w:lang w:bidi="he-IL"/>
        </w:rPr>
        <w:t xml:space="preserve">a podstawie art. 10 ust.2 </w:t>
      </w:r>
      <w:r w:rsidRPr="0057250E">
        <w:rPr>
          <w:lang w:bidi="he-IL"/>
        </w:rPr>
        <w:t xml:space="preserve">ustawy z dnia </w:t>
      </w:r>
      <w:r>
        <w:rPr>
          <w:lang w:bidi="he-IL"/>
        </w:rPr>
        <w:t>8 marca 1990</w:t>
      </w:r>
      <w:r w:rsidRPr="0057250E">
        <w:rPr>
          <w:lang w:bidi="he-IL"/>
        </w:rPr>
        <w:t xml:space="preserve"> r. o samorządzie </w:t>
      </w:r>
      <w:r>
        <w:rPr>
          <w:lang w:bidi="he-IL"/>
        </w:rPr>
        <w:t>gminnym</w:t>
      </w:r>
      <w:r w:rsidRPr="0057250E">
        <w:rPr>
          <w:lang w:bidi="he-IL"/>
        </w:rPr>
        <w:t xml:space="preserve"> </w:t>
      </w:r>
      <w:r w:rsidRPr="0057250E">
        <w:t>(Dz. U. z 2016 r. poz. 446, poz. 1579, poz. 19</w:t>
      </w:r>
      <w:r>
        <w:t>48; z 2017 r. poz. 730, poz. 935</w:t>
      </w:r>
      <w:r w:rsidRPr="0057250E">
        <w:t xml:space="preserve">) </w:t>
      </w:r>
      <w:r w:rsidRPr="0057250E">
        <w:rPr>
          <w:lang w:bidi="he-IL"/>
        </w:rPr>
        <w:t>oraz art. 216 ust. 2 pkt 5 i a</w:t>
      </w:r>
      <w:r>
        <w:rPr>
          <w:lang w:bidi="he-IL"/>
        </w:rPr>
        <w:t>rt</w:t>
      </w:r>
      <w:r w:rsidRPr="0057250E">
        <w:rPr>
          <w:lang w:bidi="he-IL"/>
        </w:rPr>
        <w:t xml:space="preserve">. </w:t>
      </w:r>
      <w:r>
        <w:rPr>
          <w:lang w:bidi="he-IL"/>
        </w:rPr>
        <w:t>2</w:t>
      </w:r>
      <w:r w:rsidRPr="0057250E">
        <w:rPr>
          <w:lang w:bidi="he-IL"/>
        </w:rPr>
        <w:t xml:space="preserve">20 ust. l i 2 </w:t>
      </w:r>
      <w:r>
        <w:rPr>
          <w:lang w:bidi="he-IL"/>
        </w:rPr>
        <w:t>ustawy z</w:t>
      </w:r>
      <w:r w:rsidRPr="0057250E">
        <w:rPr>
          <w:i/>
          <w:iCs/>
          <w:lang w:bidi="he-IL"/>
        </w:rPr>
        <w:t xml:space="preserve"> </w:t>
      </w:r>
      <w:r w:rsidRPr="0057250E">
        <w:rPr>
          <w:lang w:bidi="he-IL"/>
        </w:rPr>
        <w:t xml:space="preserve">dnia 27 sierpnia 2009 r. o finansach publicznych </w:t>
      </w:r>
      <w:r w:rsidRPr="0057250E">
        <w:t>(Dz. U. z 2016 r. poz. 1870, poz. 1948, poz. 1984, poz. 2260, z 2017 r. poz. 191, poz. 659, poz. 933, poz. 935, poz. 1089, poz. 1537)</w:t>
      </w:r>
      <w:r w:rsidRPr="0057250E">
        <w:rPr>
          <w:lang w:bidi="he-IL"/>
        </w:rPr>
        <w:t xml:space="preserve"> </w:t>
      </w:r>
      <w:r w:rsidRPr="007A052D">
        <w:rPr>
          <w:b/>
          <w:lang w:bidi="he-IL"/>
        </w:rPr>
        <w:t xml:space="preserve">Rada </w:t>
      </w:r>
      <w:r w:rsidRPr="007A052D">
        <w:rPr>
          <w:b/>
        </w:rPr>
        <w:t>Gminy w Kiernozi</w:t>
      </w:r>
      <w:r w:rsidRPr="0057250E">
        <w:t xml:space="preserve"> </w:t>
      </w:r>
      <w:r w:rsidRPr="0057250E">
        <w:rPr>
          <w:lang w:bidi="he-IL"/>
        </w:rPr>
        <w:t xml:space="preserve">uchwala, co następuje: </w:t>
      </w:r>
    </w:p>
    <w:p w:rsidR="00690BCB" w:rsidRDefault="00690BCB" w:rsidP="00690BCB">
      <w:pPr>
        <w:pStyle w:val="Styl"/>
        <w:spacing w:before="360" w:line="350" w:lineRule="exact"/>
        <w:ind w:firstLine="710"/>
        <w:jc w:val="both"/>
        <w:rPr>
          <w:lang w:bidi="he-IL"/>
        </w:rPr>
      </w:pPr>
      <w:r w:rsidRPr="0057250E">
        <w:rPr>
          <w:lang w:bidi="he-IL"/>
        </w:rPr>
        <w:t>§ 1.</w:t>
      </w:r>
      <w:r>
        <w:rPr>
          <w:lang w:bidi="he-IL"/>
        </w:rPr>
        <w:t xml:space="preserve"> 1. </w:t>
      </w:r>
      <w:r w:rsidRPr="0057250E">
        <w:rPr>
          <w:lang w:bidi="he-IL"/>
        </w:rPr>
        <w:t xml:space="preserve"> Udziela się Gminie Sośno pomocy </w:t>
      </w:r>
      <w:r>
        <w:rPr>
          <w:lang w:bidi="he-IL"/>
        </w:rPr>
        <w:t>finansow</w:t>
      </w:r>
      <w:r w:rsidRPr="0057250E">
        <w:rPr>
          <w:lang w:bidi="he-IL"/>
        </w:rPr>
        <w:t xml:space="preserve">ej w </w:t>
      </w:r>
      <w:r>
        <w:rPr>
          <w:lang w:bidi="he-IL"/>
        </w:rPr>
        <w:t>formie dotacji celowej w kwocie 7</w:t>
      </w:r>
      <w:r w:rsidRPr="0057250E">
        <w:rPr>
          <w:lang w:bidi="he-IL"/>
        </w:rPr>
        <w:t>.</w:t>
      </w:r>
      <w:r>
        <w:rPr>
          <w:lang w:bidi="he-IL"/>
        </w:rPr>
        <w:t>000,00 zł (słownie: siedem</w:t>
      </w:r>
      <w:r w:rsidRPr="0057250E">
        <w:rPr>
          <w:lang w:bidi="he-IL"/>
        </w:rPr>
        <w:t xml:space="preserve"> tysięcy </w:t>
      </w:r>
      <w:r>
        <w:rPr>
          <w:lang w:bidi="he-IL"/>
        </w:rPr>
        <w:t>zł</w:t>
      </w:r>
      <w:r w:rsidRPr="0057250E">
        <w:rPr>
          <w:lang w:bidi="he-IL"/>
        </w:rPr>
        <w:t>ot</w:t>
      </w:r>
      <w:r>
        <w:rPr>
          <w:lang w:bidi="he-IL"/>
        </w:rPr>
        <w:t>y</w:t>
      </w:r>
      <w:r w:rsidRPr="0057250E">
        <w:rPr>
          <w:lang w:bidi="he-IL"/>
        </w:rPr>
        <w:t>ch 0/100)</w:t>
      </w:r>
      <w:r>
        <w:rPr>
          <w:lang w:bidi="he-IL"/>
        </w:rPr>
        <w:t xml:space="preserve"> z przeznaczeniem na likwidację skutków działania żywiołu w sierpniu 2017 roku. </w:t>
      </w:r>
    </w:p>
    <w:p w:rsidR="00690BCB" w:rsidRDefault="00690BCB" w:rsidP="00690BCB">
      <w:pPr>
        <w:pStyle w:val="Styl"/>
        <w:spacing w:before="360" w:line="350" w:lineRule="exact"/>
        <w:ind w:firstLine="710"/>
        <w:jc w:val="both"/>
        <w:rPr>
          <w:lang w:bidi="he-IL"/>
        </w:rPr>
      </w:pPr>
      <w:r>
        <w:rPr>
          <w:lang w:bidi="he-IL"/>
        </w:rPr>
        <w:t xml:space="preserve">2. Środki finansowe pochodzić będą z dochodów własnych gminy. </w:t>
      </w:r>
    </w:p>
    <w:p w:rsidR="00690BCB" w:rsidRDefault="00690BCB" w:rsidP="00690BCB">
      <w:pPr>
        <w:pStyle w:val="Styl"/>
        <w:spacing w:before="360" w:line="350" w:lineRule="exact"/>
        <w:ind w:firstLine="710"/>
        <w:jc w:val="both"/>
        <w:rPr>
          <w:lang w:bidi="he-IL"/>
        </w:rPr>
      </w:pPr>
      <w:r w:rsidRPr="0057250E">
        <w:rPr>
          <w:lang w:bidi="he-IL"/>
        </w:rPr>
        <w:t xml:space="preserve">§ 2. Szczegółowe </w:t>
      </w:r>
      <w:r>
        <w:rPr>
          <w:lang w:bidi="he-IL"/>
        </w:rPr>
        <w:t>warunki udzielenia pomocy oraz zasady rozliczenia zostaną określone w umowie zawartej pom</w:t>
      </w:r>
      <w:r w:rsidRPr="0057250E">
        <w:rPr>
          <w:lang w:bidi="he-IL"/>
        </w:rPr>
        <w:t xml:space="preserve">iędzy </w:t>
      </w:r>
      <w:r>
        <w:rPr>
          <w:lang w:bidi="he-IL"/>
        </w:rPr>
        <w:t>Gminą Kiernozia</w:t>
      </w:r>
      <w:r w:rsidRPr="0057250E">
        <w:rPr>
          <w:lang w:bidi="he-IL"/>
        </w:rPr>
        <w:t xml:space="preserve"> </w:t>
      </w:r>
      <w:r>
        <w:rPr>
          <w:lang w:bidi="he-IL"/>
        </w:rPr>
        <w:t>a</w:t>
      </w:r>
      <w:r w:rsidRPr="0057250E">
        <w:rPr>
          <w:lang w:bidi="he-IL"/>
        </w:rPr>
        <w:t xml:space="preserve"> G</w:t>
      </w:r>
      <w:r>
        <w:rPr>
          <w:lang w:bidi="he-IL"/>
        </w:rPr>
        <w:t>miną</w:t>
      </w:r>
      <w:r w:rsidRPr="0057250E">
        <w:rPr>
          <w:lang w:bidi="he-IL"/>
        </w:rPr>
        <w:t xml:space="preserve"> Sośno</w:t>
      </w:r>
      <w:r>
        <w:rPr>
          <w:lang w:bidi="he-IL"/>
        </w:rPr>
        <w:t>.</w:t>
      </w:r>
    </w:p>
    <w:p w:rsidR="00690BCB" w:rsidRDefault="00690BCB" w:rsidP="00690BCB">
      <w:pPr>
        <w:pStyle w:val="Styl"/>
        <w:spacing w:before="360" w:line="350" w:lineRule="exact"/>
        <w:ind w:firstLine="710"/>
        <w:jc w:val="both"/>
        <w:rPr>
          <w:lang w:bidi="he-IL"/>
        </w:rPr>
      </w:pPr>
      <w:r w:rsidRPr="0057250E">
        <w:rPr>
          <w:lang w:bidi="he-IL"/>
        </w:rPr>
        <w:t>§ 3. Wykonanie uchwały powierza się Wójtowi Gminy K</w:t>
      </w:r>
      <w:r>
        <w:rPr>
          <w:lang w:bidi="he-IL"/>
        </w:rPr>
        <w:t xml:space="preserve">iernozia. </w:t>
      </w:r>
    </w:p>
    <w:p w:rsidR="00690BCB" w:rsidRPr="0057250E" w:rsidRDefault="00690BCB" w:rsidP="00690BCB">
      <w:pPr>
        <w:pStyle w:val="Styl"/>
        <w:spacing w:before="360" w:line="350" w:lineRule="exact"/>
        <w:ind w:firstLine="710"/>
        <w:jc w:val="both"/>
        <w:rPr>
          <w:lang w:bidi="he-IL"/>
        </w:rPr>
      </w:pPr>
      <w:r w:rsidRPr="0057250E">
        <w:rPr>
          <w:lang w:bidi="he-IL"/>
        </w:rPr>
        <w:t>§ 4. U</w:t>
      </w:r>
      <w:r>
        <w:rPr>
          <w:lang w:bidi="he-IL"/>
        </w:rPr>
        <w:t xml:space="preserve">chwała wchodzi w </w:t>
      </w:r>
      <w:r w:rsidRPr="0057250E">
        <w:rPr>
          <w:lang w:bidi="he-IL"/>
        </w:rPr>
        <w:t xml:space="preserve">życie z dniem podjęcia. </w:t>
      </w:r>
    </w:p>
    <w:p w:rsidR="00690BCB" w:rsidRDefault="00690BCB" w:rsidP="00690BCB">
      <w:pPr>
        <w:pStyle w:val="Styl"/>
        <w:rPr>
          <w:lang w:bidi="he-IL"/>
        </w:rPr>
      </w:pPr>
    </w:p>
    <w:p w:rsidR="00196FE1" w:rsidRDefault="00196FE1" w:rsidP="00690BCB">
      <w:pPr>
        <w:pStyle w:val="Styl"/>
        <w:rPr>
          <w:lang w:bidi="he-IL"/>
        </w:rPr>
      </w:pPr>
    </w:p>
    <w:p w:rsidR="00196FE1" w:rsidRDefault="00196FE1" w:rsidP="00690BCB">
      <w:pPr>
        <w:pStyle w:val="Styl"/>
        <w:rPr>
          <w:lang w:bidi="he-IL"/>
        </w:rPr>
      </w:pPr>
    </w:p>
    <w:p w:rsidR="00196FE1" w:rsidRDefault="00196FE1" w:rsidP="00690BCB">
      <w:pPr>
        <w:pStyle w:val="Styl"/>
        <w:rPr>
          <w:lang w:bidi="he-IL"/>
        </w:rPr>
      </w:pPr>
    </w:p>
    <w:p w:rsidR="00196FE1" w:rsidRPr="0057250E" w:rsidRDefault="00196FE1" w:rsidP="00690BCB">
      <w:pPr>
        <w:pStyle w:val="Styl"/>
        <w:rPr>
          <w:lang w:bidi="he-IL"/>
        </w:rPr>
        <w:sectPr w:rsidR="00196FE1" w:rsidRPr="0057250E" w:rsidSect="00690BCB"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196FE1" w:rsidRPr="00196FE1" w:rsidRDefault="00196FE1" w:rsidP="00196FE1">
      <w:pPr>
        <w:spacing w:after="0" w:line="360" w:lineRule="auto"/>
        <w:ind w:left="2124" w:firstLine="34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F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Przewodniczący Rady Gminy </w:t>
      </w:r>
    </w:p>
    <w:p w:rsidR="00196FE1" w:rsidRPr="00196FE1" w:rsidRDefault="00196FE1" w:rsidP="00196FE1">
      <w:pPr>
        <w:spacing w:after="0" w:line="360" w:lineRule="auto"/>
        <w:ind w:left="2124" w:firstLine="34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F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w Kiernozi</w:t>
      </w:r>
    </w:p>
    <w:p w:rsidR="00196FE1" w:rsidRPr="00196FE1" w:rsidRDefault="00196FE1" w:rsidP="00196FE1">
      <w:pPr>
        <w:spacing w:after="0" w:line="360" w:lineRule="auto"/>
        <w:ind w:left="2124" w:firstLine="34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F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Janusz Wasilewski             </w:t>
      </w:r>
    </w:p>
    <w:p w:rsidR="00196FE1" w:rsidRPr="00196FE1" w:rsidRDefault="00196FE1" w:rsidP="00196FE1">
      <w:pPr>
        <w:spacing w:after="0" w:line="360" w:lineRule="auto"/>
        <w:ind w:left="2124" w:firstLine="34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C5F0E" w:rsidRDefault="00FC5F0E"/>
    <w:sectPr w:rsidR="00FC5F0E" w:rsidSect="0057250E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B"/>
    <w:rsid w:val="00196FE1"/>
    <w:rsid w:val="00690BCB"/>
    <w:rsid w:val="009939CF"/>
    <w:rsid w:val="00D50418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C06A-A2A0-41A7-A6C4-5CF8676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9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BCB"/>
    <w:rPr>
      <w:b/>
    </w:rPr>
  </w:style>
  <w:style w:type="paragraph" w:styleId="NormalnyWeb">
    <w:name w:val="Normal (Web)"/>
    <w:basedOn w:val="Normalny"/>
    <w:uiPriority w:val="99"/>
    <w:rsid w:val="00690BCB"/>
    <w:pPr>
      <w:suppressAutoHyphens/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cp:lastPrinted>2017-09-21T07:10:00Z</cp:lastPrinted>
  <dcterms:created xsi:type="dcterms:W3CDTF">2017-09-25T12:13:00Z</dcterms:created>
  <dcterms:modified xsi:type="dcterms:W3CDTF">2017-09-25T12:13:00Z</dcterms:modified>
</cp:coreProperties>
</file>